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ind w:firstLine="283" w:start="5103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276" w:before="0" w:after="0"/>
        <w:ind w:start="5387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Gmina Ostrów Mazowiecka</w:t>
      </w:r>
    </w:p>
    <w:p>
      <w:pPr>
        <w:pStyle w:val="Normal"/>
        <w:spacing w:lineRule="auto" w:line="276" w:before="0" w:after="0"/>
        <w:ind w:start="5387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ul. gen. Władysława Sikorskiego 5</w:t>
      </w:r>
    </w:p>
    <w:p>
      <w:pPr>
        <w:pStyle w:val="Normal"/>
        <w:spacing w:lineRule="auto" w:line="276" w:before="0" w:after="0"/>
        <w:ind w:start="5387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07-300 Ostrów Mazowiecka</w:t>
      </w:r>
    </w:p>
    <w:p>
      <w:pPr>
        <w:pStyle w:val="Normal"/>
        <w:ind w:start="5954"/>
        <w:jc w:val="center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end="5954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ind w:end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end="5954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spacing w:before="0" w:after="0"/>
        <w:ind w:end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wykonawcy/podwykonawcy/podmiotu trzeciego, na którego zasoby powołuje się wykonawca</w:t>
      </w:r>
      <w:r>
        <w:rPr>
          <w:rStyle w:val="FootnoteReference"/>
          <w:rFonts w:cs="Arial" w:ascii="Arial" w:hAnsi="Arial"/>
          <w:b/>
          <w:sz w:val="20"/>
          <w:szCs w:val="20"/>
          <w:u w:val="single"/>
        </w:rPr>
        <w:footnoteReference w:id="2"/>
      </w:r>
      <w:r>
        <w:rPr>
          <w:rFonts w:cs="Arial" w:ascii="Arial" w:hAnsi="Arial"/>
          <w:b/>
          <w:sz w:val="20"/>
          <w:szCs w:val="20"/>
          <w:u w:val="single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 </w:t>
      </w:r>
      <w:r>
        <w:rPr>
          <w:rFonts w:cs="Arial" w:ascii="Arial" w:hAnsi="Arial"/>
          <w:b/>
          <w:sz w:val="21"/>
          <w:szCs w:val="21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  <w:t xml:space="preserve">DOTYCZĄCE SPEŁNIANIA WARUNKÓW UDZIAŁU W POSTĘPOWANIU </w:t>
        <w:br/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>pn. „Zimowe utrzymanie dróg na terenie Gminy Ostrów Mazowiecka – cz. 1” znak sprawy: IG.271.</w:t>
      </w:r>
      <w:r>
        <w:rPr>
          <w:rFonts w:cs="Arial" w:ascii="Arial" w:hAnsi="Arial"/>
          <w:sz w:val="21"/>
          <w:szCs w:val="21"/>
        </w:rPr>
        <w:t>35.2025</w:t>
      </w:r>
      <w:r>
        <w:rPr>
          <w:rFonts w:cs="Arial" w:ascii="Arial" w:hAnsi="Arial"/>
          <w:sz w:val="21"/>
          <w:szCs w:val="21"/>
        </w:rPr>
        <w:t>, prowadzonego przez Gminę Ostrów Mazowiecka</w:t>
      </w:r>
      <w:r>
        <w:rPr>
          <w:rFonts w:cs="Arial" w:ascii="Arial" w:hAnsi="Arial"/>
          <w:i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spełniam warunki udziału w postępowaniu określone przez zamawiającego w rozdziale VI.2. SWZ. 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star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1418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end"/>
      <w:rPr/>
    </w:pPr>
    <w:r>
      <w:rPr/>
      <w:t>Załącznik nr 2 do SWZ - oświadczenie o spełnianiu warunków udziału w postępowaniu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end"/>
      <w:rPr/>
    </w:pPr>
    <w:r>
      <w:rPr/>
      <w:t>Załącznik nr 2 do SWZ - oświadczenie o spełnianiu warunków udziału w postępowaniu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star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3D880-BD17-4AEB-812B-D7A7F9F8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LibreOffice/25.8.2.2$Windows_X86_64 LibreOffice_project/d401f2107ccab8f924a8e2df40f573aab7605b6f</Application>
  <AppVersion>15.0000</AppVersion>
  <Pages>1</Pages>
  <Words>135</Words>
  <Characters>1001</Characters>
  <CharactersWithSpaces>1132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2021-11-16T09:11:00Z</dcterms:created>
  <dc:creator>Remigiusz Stępień</dc:creator>
  <dc:description/>
  <dc:language>pl-PL</dc:language>
  <cp:lastModifiedBy/>
  <cp:lastPrinted>2016-07-26T10:32:00Z</cp:lastPrinted>
  <dcterms:modified xsi:type="dcterms:W3CDTF">2025-11-21T09:33:07Z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